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91622" w14:textId="66CFB8CD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</w:t>
      </w:r>
      <w:r w:rsidR="00D859D4">
        <w:rPr>
          <w:rFonts w:cs="Arial"/>
          <w:b/>
          <w:sz w:val="24"/>
          <w:lang w:val="en-IN"/>
        </w:rPr>
        <w:t>1</w:t>
      </w:r>
      <w:r w:rsidR="00D859D4">
        <w:rPr>
          <w:rFonts w:cs="Arial" w:hint="eastAsia"/>
          <w:b/>
          <w:sz w:val="24"/>
          <w:lang w:val="en-IN" w:eastAsia="zh-C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DD39EC">
        <w:rPr>
          <w:rFonts w:cs="Arial"/>
          <w:b/>
          <w:sz w:val="24"/>
          <w:lang w:val="en-IN" w:eastAsia="zh-CN"/>
        </w:rPr>
        <w:t>6957</w:t>
      </w:r>
    </w:p>
    <w:p w14:paraId="5D9A3543" w14:textId="4B6709F3" w:rsidR="006106B2" w:rsidRPr="006106B2" w:rsidRDefault="00D859D4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 w:rsidRPr="00D859D4">
        <w:rPr>
          <w:b/>
          <w:noProof/>
          <w:sz w:val="24"/>
          <w:lang w:eastAsia="zh-CN"/>
        </w:rPr>
        <w:t>12 Oct – 23 Oct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</w:t>
      </w:r>
      <w:proofErr w:type="gramStart"/>
      <w:r w:rsidR="00BA65C3">
        <w:rPr>
          <w:rFonts w:cs="Arial"/>
          <w:b/>
          <w:sz w:val="24"/>
          <w:lang w:val="en-IN"/>
        </w:rPr>
        <w:t xml:space="preserve">   </w:t>
      </w:r>
      <w:r w:rsidR="00280277" w:rsidRPr="00D859D4">
        <w:rPr>
          <w:b/>
          <w:color w:val="0000FF"/>
          <w:sz w:val="24"/>
          <w:lang w:val="en-IN"/>
        </w:rPr>
        <w:t>(</w:t>
      </w:r>
      <w:proofErr w:type="gramEnd"/>
      <w:r w:rsidR="00280277" w:rsidRPr="00D859D4">
        <w:rPr>
          <w:b/>
          <w:color w:val="0000FF"/>
          <w:sz w:val="24"/>
          <w:lang w:val="en-IN"/>
        </w:rPr>
        <w:t xml:space="preserve">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Pr="00D859D4">
        <w:rPr>
          <w:rFonts w:cs="Arial" w:hint="eastAsia"/>
          <w:b/>
          <w:color w:val="0000FF"/>
          <w:sz w:val="24"/>
          <w:lang w:val="en-IN" w:eastAsia="zh-CN"/>
        </w:rPr>
        <w:t>xxxx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04ED2BC5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4B0048" w:rsidRPr="004B0048">
        <w:rPr>
          <w:rFonts w:ascii="Arial" w:hAnsi="Arial" w:cs="Arial"/>
          <w:bCs/>
        </w:rPr>
        <w:t>SA</w:t>
      </w:r>
      <w:r w:rsidR="00280277" w:rsidRPr="004B0048">
        <w:rPr>
          <w:rFonts w:ascii="Arial" w:hAnsi="Arial" w:cs="Arial"/>
          <w:bCs/>
        </w:rPr>
        <w:t>2</w:t>
      </w:r>
    </w:p>
    <w:p w14:paraId="55C4F829" w14:textId="007131F0" w:rsidR="00D859D4" w:rsidRPr="00D859D4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DE076C">
        <w:rPr>
          <w:rFonts w:ascii="Arial" w:hAnsi="Arial" w:cs="Arial"/>
          <w:b/>
          <w:lang w:val="en-GB"/>
        </w:rPr>
        <w:t>To:</w:t>
      </w:r>
      <w:r w:rsidRPr="00DE076C">
        <w:rPr>
          <w:rFonts w:ascii="Arial" w:hAnsi="Arial" w:cs="Arial"/>
          <w:bCs/>
          <w:lang w:val="en-GB"/>
        </w:rPr>
        <w:tab/>
      </w:r>
      <w:r w:rsidR="00D859D4">
        <w:rPr>
          <w:rFonts w:ascii="Arial" w:hAnsi="Arial" w:cs="Arial"/>
          <w:bCs/>
          <w:color w:val="000000"/>
          <w:lang w:val="en-GB"/>
        </w:rPr>
        <w:t>SA5</w:t>
      </w:r>
    </w:p>
    <w:p w14:paraId="7163C39B" w14:textId="77777777" w:rsidR="00A002C7" w:rsidRPr="00DE076C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DE076C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E076C">
        <w:rPr>
          <w:rFonts w:ascii="Arial" w:hAnsi="Arial" w:cs="Arial"/>
          <w:b/>
          <w:lang w:val="en-GB"/>
        </w:rPr>
        <w:t>Contact Person:</w:t>
      </w:r>
      <w:r w:rsidRPr="00DE076C">
        <w:rPr>
          <w:rFonts w:ascii="Arial" w:hAnsi="Arial" w:cs="Arial"/>
          <w:bCs/>
          <w:lang w:val="en-GB"/>
        </w:rPr>
        <w:tab/>
      </w:r>
    </w:p>
    <w:p w14:paraId="7FF1E5C8" w14:textId="7525335B"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proofErr w:type="spellStart"/>
      <w:r w:rsidR="00D859D4">
        <w:rPr>
          <w:rFonts w:cs="Arial"/>
          <w:b w:val="0"/>
          <w:bCs/>
        </w:rPr>
        <w:t>Jiayifan</w:t>
      </w:r>
      <w:proofErr w:type="spellEnd"/>
      <w:r w:rsidR="00D859D4">
        <w:rPr>
          <w:rFonts w:cs="Arial"/>
          <w:b w:val="0"/>
          <w:bCs/>
        </w:rPr>
        <w:t xml:space="preserve"> Liu</w:t>
      </w:r>
    </w:p>
    <w:p w14:paraId="254DF9A3" w14:textId="671E451F" w:rsidR="00D859D4" w:rsidRPr="00D859D4" w:rsidRDefault="001E7C1B" w:rsidP="00D859D4">
      <w:pPr>
        <w:pStyle w:val="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="00D859D4">
          <w:rPr>
            <w:rStyle w:val="ac"/>
            <w:rFonts w:cs="Arial"/>
            <w:b w:val="0"/>
            <w:bCs/>
          </w:rPr>
          <w:t>liujyf</w:t>
        </w:r>
      </w:hyperlink>
      <w:r w:rsidR="00D859D4">
        <w:rPr>
          <w:rStyle w:val="ac"/>
          <w:rFonts w:cs="Arial"/>
          <w:b w:val="0"/>
          <w:bCs/>
        </w:rPr>
        <w:t>2020@163.</w:t>
      </w:r>
      <w:r w:rsidR="00D859D4">
        <w:rPr>
          <w:rFonts w:cs="Arial"/>
          <w:b w:val="0"/>
          <w:bCs/>
          <w:u w:val="single"/>
        </w:rPr>
        <w:t>com</w:t>
      </w:r>
    </w:p>
    <w:p w14:paraId="42DF347E" w14:textId="77777777" w:rsidR="001E7C1B" w:rsidRPr="001E7C1B" w:rsidRDefault="001E7C1B" w:rsidP="001E7C1B"/>
    <w:bookmarkEnd w:id="0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725A999C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27B7437A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>FS_eNA_Ph2, in order to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solution#4 is approved to </w:t>
      </w:r>
      <w:r w:rsidR="006E7715">
        <w:rPr>
          <w:lang w:val="en-GB" w:eastAsia="zh-CN"/>
        </w:rPr>
        <w:t>use</w:t>
      </w:r>
      <w:r w:rsidR="006E7715" w:rsidRPr="006E7715">
        <w:t xml:space="preserve"> </w:t>
      </w:r>
      <w:r w:rsidR="006E7715" w:rsidRPr="006E7715">
        <w:rPr>
          <w:lang w:val="en-GB" w:eastAsia="zh-CN"/>
        </w:rPr>
        <w:t>service experience analytics for the RAT/Frequency</w:t>
      </w:r>
      <w:r w:rsidR="006E7715" w:rsidRPr="006E7715">
        <w:t xml:space="preserve"> </w:t>
      </w:r>
      <w:r w:rsidR="006E7715">
        <w:t>f</w:t>
      </w:r>
      <w:r w:rsidR="006E7715" w:rsidRPr="006E7715">
        <w:rPr>
          <w:lang w:val="en-GB" w:eastAsia="zh-CN"/>
        </w:rPr>
        <w:t>or each application in use</w:t>
      </w:r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461A0DFB" w14:textId="092B5537" w:rsidR="006E7715" w:rsidRDefault="006E7715" w:rsidP="00E03A54">
      <w:pPr>
        <w:rPr>
          <w:lang w:val="en-GB"/>
        </w:rPr>
      </w:pPr>
      <w:r>
        <w:rPr>
          <w:lang w:val="en-GB"/>
        </w:rPr>
        <w:t>Besides, in KI#12,</w:t>
      </w:r>
      <w:r w:rsidR="00E03A54">
        <w:rPr>
          <w:lang w:val="en-GB"/>
        </w:rPr>
        <w:t xml:space="preserve"> </w:t>
      </w:r>
      <w:r w:rsidR="00AF3BE1">
        <w:rPr>
          <w:lang w:val="en-GB"/>
        </w:rPr>
        <w:t xml:space="preserve">NWDAF needs to collect input data from different sources to assist </w:t>
      </w:r>
      <w:r w:rsidR="00AF3BE1" w:rsidRPr="00AF3BE1">
        <w:rPr>
          <w:lang w:val="en-GB"/>
        </w:rPr>
        <w:t>RAT/frequency selection</w:t>
      </w:r>
      <w:r>
        <w:rPr>
          <w:rFonts w:hint="eastAsia"/>
          <w:lang w:val="en-GB" w:eastAsia="zh-CN"/>
        </w:rPr>
        <w:t xml:space="preserve"> </w:t>
      </w:r>
      <w:proofErr w:type="gramStart"/>
      <w:r>
        <w:rPr>
          <w:lang w:val="en-GB" w:eastAsia="zh-CN"/>
        </w:rPr>
        <w:t xml:space="preserve">and </w:t>
      </w:r>
      <w:r w:rsidR="00327E00">
        <w:rPr>
          <w:lang w:val="en-GB"/>
        </w:rPr>
        <w:t xml:space="preserve"> </w:t>
      </w:r>
      <w:r w:rsidR="00327E00" w:rsidRPr="00327E00">
        <w:rPr>
          <w:lang w:val="en-GB"/>
        </w:rPr>
        <w:t>RAT</w:t>
      </w:r>
      <w:proofErr w:type="gramEnd"/>
      <w:r w:rsidR="00327E00" w:rsidRPr="00327E00">
        <w:rPr>
          <w:lang w:val="en-GB"/>
        </w:rPr>
        <w:t>/frequency data</w:t>
      </w:r>
      <w:r w:rsidR="00327E00">
        <w:rPr>
          <w:lang w:val="en-GB"/>
        </w:rPr>
        <w:t xml:space="preserve"> is supposed to be a</w:t>
      </w:r>
      <w:r w:rsidR="00327E00" w:rsidRPr="00327E00">
        <w:rPr>
          <w:lang w:val="en-GB"/>
        </w:rPr>
        <w:t xml:space="preserve"> part of input data</w:t>
      </w:r>
      <w:r w:rsidR="00327E00">
        <w:rPr>
          <w:lang w:val="en-GB"/>
        </w:rPr>
        <w:t>.</w:t>
      </w:r>
      <w:r w:rsidR="00B205F6">
        <w:rPr>
          <w:lang w:val="en-GB"/>
        </w:rPr>
        <w:t xml:space="preserve"> </w:t>
      </w:r>
    </w:p>
    <w:p w14:paraId="5E70C245" w14:textId="77777777" w:rsidR="00302BA6" w:rsidRDefault="00302BA6" w:rsidP="00E03A54">
      <w:pPr>
        <w:rPr>
          <w:lang w:val="en-GB"/>
        </w:rPr>
      </w:pPr>
    </w:p>
    <w:p w14:paraId="67A291E2" w14:textId="2028538D" w:rsidR="00DE1978" w:rsidRPr="00DE1978" w:rsidRDefault="00915185" w:rsidP="00E03A54">
      <w:pPr>
        <w:rPr>
          <w:lang w:val="en-GB"/>
        </w:rPr>
      </w:pPr>
      <w:r w:rsidRPr="00915185">
        <w:rPr>
          <w:rFonts w:hint="eastAsia"/>
          <w:lang w:val="en-GB"/>
        </w:rPr>
        <w:t>Therefore</w:t>
      </w:r>
      <w:r>
        <w:rPr>
          <w:lang w:val="en-GB"/>
        </w:rPr>
        <w:t xml:space="preserve">, </w:t>
      </w:r>
      <w:r w:rsidRPr="00915185">
        <w:rPr>
          <w:rFonts w:hint="eastAsia"/>
          <w:lang w:val="en-GB"/>
        </w:rPr>
        <w:t>SA2 asks SA5 to provide the confirmation that NWADF is feasible to request these data from OAM</w:t>
      </w:r>
      <w:r w:rsidR="00B205F6">
        <w:rPr>
          <w:lang w:val="en-GB"/>
        </w:rPr>
        <w:t>.</w:t>
      </w:r>
    </w:p>
    <w:p w14:paraId="7894D253" w14:textId="77777777" w:rsidR="00280277" w:rsidRPr="00FD240D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73A586C7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03A54" w:rsidRPr="00F469B1">
              <w:rPr>
                <w:rFonts w:ascii="Calibri" w:hAnsi="Calibri" w:cs="Calibri"/>
                <w:lang w:val="fr-FR" w:eastAsia="fr-FR"/>
              </w:rPr>
              <w:t>2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281DE382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Nov 16th – 20th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2020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57A12" w14:textId="77777777" w:rsidR="00EA6977" w:rsidRDefault="00EA6977">
      <w:r>
        <w:separator/>
      </w:r>
    </w:p>
  </w:endnote>
  <w:endnote w:type="continuationSeparator" w:id="0">
    <w:p w14:paraId="21B71EDC" w14:textId="77777777" w:rsidR="00EA6977" w:rsidRDefault="00EA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A7490" w14:textId="77777777" w:rsidR="00EA6977" w:rsidRDefault="00EA6977">
      <w:r>
        <w:separator/>
      </w:r>
    </w:p>
  </w:footnote>
  <w:footnote w:type="continuationSeparator" w:id="0">
    <w:p w14:paraId="3F0F2AFD" w14:textId="77777777" w:rsidR="00EA6977" w:rsidRDefault="00EA6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hideSpellingErrors/>
  <w:hideGrammaticalError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38A6"/>
    <w:rsid w:val="0009628C"/>
    <w:rsid w:val="000A6A80"/>
    <w:rsid w:val="000B36FC"/>
    <w:rsid w:val="000B6BF6"/>
    <w:rsid w:val="000D1C7A"/>
    <w:rsid w:val="000D5CCA"/>
    <w:rsid w:val="000F3D59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2752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27E00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D1DF7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048"/>
    <w:rsid w:val="004B0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F1D6B"/>
    <w:rsid w:val="006106B2"/>
    <w:rsid w:val="0063174C"/>
    <w:rsid w:val="006350FB"/>
    <w:rsid w:val="006415D0"/>
    <w:rsid w:val="00655AF6"/>
    <w:rsid w:val="00675931"/>
    <w:rsid w:val="00694E9E"/>
    <w:rsid w:val="0069766D"/>
    <w:rsid w:val="006E6319"/>
    <w:rsid w:val="006E7715"/>
    <w:rsid w:val="0070408E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58A2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649EE"/>
    <w:rsid w:val="00A7348D"/>
    <w:rsid w:val="00A9066F"/>
    <w:rsid w:val="00AB4316"/>
    <w:rsid w:val="00AC7EDD"/>
    <w:rsid w:val="00AD74FD"/>
    <w:rsid w:val="00AE0A92"/>
    <w:rsid w:val="00AE4C99"/>
    <w:rsid w:val="00AF3BE1"/>
    <w:rsid w:val="00B15756"/>
    <w:rsid w:val="00B205F6"/>
    <w:rsid w:val="00B4399C"/>
    <w:rsid w:val="00B45271"/>
    <w:rsid w:val="00B5409A"/>
    <w:rsid w:val="00B72910"/>
    <w:rsid w:val="00B77DBE"/>
    <w:rsid w:val="00BA65C3"/>
    <w:rsid w:val="00BD7636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655"/>
    <w:rsid w:val="00C75FAA"/>
    <w:rsid w:val="00C802A9"/>
    <w:rsid w:val="00C839BD"/>
    <w:rsid w:val="00CA05BA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D39EC"/>
    <w:rsid w:val="00DE076C"/>
    <w:rsid w:val="00DE1978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64551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IN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ab">
    <w:name w:val="批注框文本 字符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a"/>
    <w:next w:val="a"/>
    <w:autoRedefine/>
    <w:uiPriority w:val="39"/>
    <w:semiHidden/>
    <w:unhideWhenUsed/>
    <w:rsid w:val="00D2198D"/>
  </w:style>
  <w:style w:type="character" w:styleId="ad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E40EB-C63D-4628-845D-D6600ED7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LJYF</cp:lastModifiedBy>
  <cp:revision>14</cp:revision>
  <cp:lastPrinted>2002-04-23T07:10:00Z</cp:lastPrinted>
  <dcterms:created xsi:type="dcterms:W3CDTF">2020-08-27T14:37:00Z</dcterms:created>
  <dcterms:modified xsi:type="dcterms:W3CDTF">2020-09-30T02:29:00Z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